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23" w:rsidRDefault="00F00223">
      <w:pPr>
        <w:rPr>
          <w:rFonts w:cstheme="minorHAnsi"/>
        </w:rPr>
      </w:pPr>
    </w:p>
    <w:p w:rsidR="00336485" w:rsidRPr="00687FCF" w:rsidRDefault="00336485">
      <w:pPr>
        <w:rPr>
          <w:rFonts w:cstheme="minorHAnsi"/>
        </w:rPr>
      </w:pPr>
      <w:r w:rsidRPr="00687FCF">
        <w:rPr>
          <w:rFonts w:cstheme="minorHAnsi"/>
        </w:rPr>
        <w:t>ANNO SCOLASTICO 2018/2019</w:t>
      </w:r>
    </w:p>
    <w:tbl>
      <w:tblPr>
        <w:tblStyle w:val="Grigliatabella"/>
        <w:tblpPr w:leftFromText="141" w:rightFromText="141" w:vertAnchor="text" w:horzAnchor="margin" w:tblpXSpec="center" w:tblpY="-771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4872"/>
      </w:tblGrid>
      <w:tr w:rsidR="00F00223" w:rsidRPr="00687FCF" w:rsidTr="00DB470B">
        <w:trPr>
          <w:trHeight w:val="44"/>
        </w:trPr>
        <w:tc>
          <w:tcPr>
            <w:tcW w:w="6056" w:type="dxa"/>
            <w:vAlign w:val="center"/>
          </w:tcPr>
          <w:p w:rsidR="00F00223" w:rsidRPr="00687FCF" w:rsidRDefault="00CF752F" w:rsidP="00DB470B">
            <w:pPr>
              <w:tabs>
                <w:tab w:val="left" w:pos="885"/>
                <w:tab w:val="left" w:pos="2160"/>
                <w:tab w:val="right" w:pos="5562"/>
              </w:tabs>
              <w:rPr>
                <w:rFonts w:cstheme="minorHAnsi"/>
              </w:rPr>
            </w:pPr>
            <w:r>
              <w:rPr>
                <w:rFonts w:cstheme="minorHAnsi"/>
              </w:rPr>
              <w:t>ISTITUTO</w:t>
            </w:r>
            <w:r>
              <w:rPr>
                <w:rFonts w:cstheme="minorHAnsi"/>
              </w:rPr>
              <w:tab/>
              <w:t>PROFESSIONALE</w:t>
            </w:r>
            <w:r>
              <w:rPr>
                <w:rFonts w:cstheme="minorHAnsi"/>
              </w:rPr>
              <w:tab/>
              <w:t xml:space="preserve">STATALE </w:t>
            </w:r>
            <w:r w:rsidR="00F00223" w:rsidRPr="00687FCF">
              <w:rPr>
                <w:rFonts w:cstheme="minorHAnsi"/>
              </w:rPr>
              <w:t>SOCIO - COMMERCIALE - ARTIGIANALE</w:t>
            </w:r>
          </w:p>
        </w:tc>
        <w:tc>
          <w:tcPr>
            <w:tcW w:w="4872" w:type="dxa"/>
            <w:vMerge w:val="restart"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</w:rPr>
            </w:pPr>
            <w:r w:rsidRPr="00687FCF">
              <w:rPr>
                <w:rFonts w:cstheme="minorHAnsi"/>
                <w:bCs/>
                <w:noProof/>
                <w:lang w:eastAsia="it-IT"/>
              </w:rPr>
              <w:drawing>
                <wp:inline distT="0" distB="0" distL="0" distR="0" wp14:anchorId="7A85771E" wp14:editId="6D37BA8C">
                  <wp:extent cx="2505195" cy="1042670"/>
                  <wp:effectExtent l="0" t="0" r="9525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9063" cy="1077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223" w:rsidRPr="00687FCF" w:rsidTr="00DB470B">
        <w:trPr>
          <w:trHeight w:val="182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</w:rPr>
              <w:t>“</w:t>
            </w:r>
            <w:proofErr w:type="gramStart"/>
            <w:r w:rsidRPr="00687FCF">
              <w:rPr>
                <w:rFonts w:cstheme="minorHAnsi"/>
                <w:b/>
              </w:rPr>
              <w:t>CATTANEO  -</w:t>
            </w:r>
            <w:proofErr w:type="gramEnd"/>
            <w:r w:rsidRPr="00687FCF">
              <w:rPr>
                <w:rFonts w:cstheme="minorHAnsi"/>
                <w:b/>
              </w:rPr>
              <w:t xml:space="preserve">  DELEDDA”     MODENA</w:t>
            </w:r>
          </w:p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</w:rPr>
            </w:pPr>
            <w:r w:rsidRPr="00687FCF">
              <w:rPr>
                <w:rFonts w:cstheme="minorHAnsi"/>
              </w:rPr>
              <w:t xml:space="preserve">Strada degli </w:t>
            </w:r>
            <w:proofErr w:type="gramStart"/>
            <w:r w:rsidRPr="00687FCF">
              <w:rPr>
                <w:rFonts w:cstheme="minorHAnsi"/>
              </w:rPr>
              <w:t>Schiocchi  110</w:t>
            </w:r>
            <w:proofErr w:type="gramEnd"/>
            <w:r w:rsidRPr="00687FCF">
              <w:rPr>
                <w:rFonts w:cstheme="minorHAnsi"/>
              </w:rPr>
              <w:t xml:space="preserve"> - 41124 Modena - tel. 059/353242</w:t>
            </w:r>
          </w:p>
          <w:p w:rsidR="00F00223" w:rsidRPr="00687FCF" w:rsidRDefault="00F00223" w:rsidP="00DB470B">
            <w:pPr>
              <w:tabs>
                <w:tab w:val="right" w:pos="5421"/>
              </w:tabs>
              <w:ind w:right="34"/>
              <w:rPr>
                <w:rFonts w:cstheme="minorHAnsi"/>
              </w:rPr>
            </w:pPr>
            <w:r w:rsidRPr="00687FCF">
              <w:rPr>
                <w:rFonts w:cstheme="minorHAnsi"/>
              </w:rPr>
              <w:t>C.F.: 94177200360</w:t>
            </w:r>
            <w:r w:rsidRPr="00687FCF">
              <w:rPr>
                <w:rFonts w:cstheme="minorHAnsi"/>
              </w:rPr>
              <w:tab/>
              <w:t>Codice Univoco: UFQMDM</w:t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lang w:val="fr-FR"/>
              </w:rPr>
            </w:pPr>
          </w:p>
        </w:tc>
      </w:tr>
      <w:tr w:rsidR="00F00223" w:rsidRPr="00687FCF" w:rsidTr="00DB470B">
        <w:trPr>
          <w:trHeight w:val="129"/>
        </w:trPr>
        <w:tc>
          <w:tcPr>
            <w:tcW w:w="6056" w:type="dxa"/>
            <w:vAlign w:val="center"/>
          </w:tcPr>
          <w:p w:rsidR="00F00223" w:rsidRPr="00687FCF" w:rsidRDefault="00F00223" w:rsidP="00DB470B">
            <w:pPr>
              <w:spacing w:before="120"/>
              <w:ind w:right="33"/>
              <w:rPr>
                <w:rFonts w:cstheme="minorHAnsi"/>
                <w:b/>
              </w:rPr>
            </w:pPr>
            <w:r w:rsidRPr="00687FCF">
              <w:rPr>
                <w:rFonts w:cstheme="minorHAnsi"/>
                <w:b/>
                <w:noProof/>
                <w:lang w:eastAsia="it-IT"/>
              </w:rPr>
              <w:drawing>
                <wp:inline distT="0" distB="0" distL="0" distR="0" wp14:anchorId="0DFC886B" wp14:editId="2C0A3894">
                  <wp:extent cx="3533775" cy="447675"/>
                  <wp:effectExtent l="0" t="0" r="9525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2" w:type="dxa"/>
            <w:vMerge/>
            <w:vAlign w:val="center"/>
          </w:tcPr>
          <w:p w:rsidR="00F00223" w:rsidRPr="00687FCF" w:rsidRDefault="00F00223" w:rsidP="00DB470B">
            <w:pPr>
              <w:jc w:val="center"/>
              <w:rPr>
                <w:rFonts w:cstheme="minorHAnsi"/>
                <w:bCs/>
                <w:noProof/>
              </w:rPr>
            </w:pPr>
          </w:p>
        </w:tc>
      </w:tr>
      <w:tr w:rsidR="00F00223" w:rsidRPr="00687FCF" w:rsidTr="00DB470B">
        <w:trPr>
          <w:trHeight w:val="141"/>
        </w:trPr>
        <w:tc>
          <w:tcPr>
            <w:tcW w:w="10928" w:type="dxa"/>
            <w:gridSpan w:val="2"/>
            <w:tcBorders>
              <w:bottom w:val="single" w:sz="4" w:space="0" w:color="auto"/>
            </w:tcBorders>
          </w:tcPr>
          <w:p w:rsidR="00F00223" w:rsidRPr="00687FCF" w:rsidRDefault="00F00223" w:rsidP="00DB470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cstheme="minorHAnsi"/>
                <w:color w:val="0563C1" w:themeColor="hyperlink"/>
                <w:u w:val="single"/>
                <w:lang w:val="en-US"/>
              </w:rPr>
            </w:pPr>
            <w:r w:rsidRPr="00687FCF">
              <w:rPr>
                <w:rFonts w:cstheme="minorHAnsi"/>
                <w:lang w:val="en-US"/>
              </w:rPr>
              <w:t xml:space="preserve">mail: </w:t>
            </w:r>
            <w:r w:rsidRPr="00687FCF">
              <w:rPr>
                <w:rStyle w:val="Collegamentoipertestuale"/>
                <w:rFonts w:cstheme="minorHAnsi"/>
                <w:lang w:val="en-US"/>
              </w:rPr>
              <w:t>morc08000g@istruzione .it</w:t>
            </w:r>
            <w:r w:rsidRPr="00687FCF">
              <w:rPr>
                <w:rFonts w:cstheme="minorHAnsi"/>
                <w:lang w:val="en-US"/>
              </w:rPr>
              <w:tab/>
              <w:t xml:space="preserve">pec: </w:t>
            </w:r>
            <w:hyperlink r:id="rId7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morc08000g@pec.istruzione.it</w:t>
              </w:r>
            </w:hyperlink>
            <w:r w:rsidRPr="00687FCF">
              <w:rPr>
                <w:rFonts w:cstheme="minorHAnsi"/>
                <w:lang w:val="en-US"/>
              </w:rPr>
              <w:tab/>
            </w:r>
            <w:hyperlink r:id="rId8" w:history="1">
              <w:r w:rsidRPr="00687FCF">
                <w:rPr>
                  <w:rStyle w:val="Collegamentoipertestuale"/>
                  <w:rFonts w:cstheme="minorHAnsi"/>
                  <w:lang w:val="en-US"/>
                </w:rPr>
                <w:t>http://www.cattaneodeledda.edu.it</w:t>
              </w:r>
            </w:hyperlink>
          </w:p>
        </w:tc>
      </w:tr>
    </w:tbl>
    <w:p w:rsidR="007B128E" w:rsidRDefault="00ED71E4" w:rsidP="00D45840">
      <w:pPr>
        <w:rPr>
          <w:rFonts w:cstheme="minorHAnsi"/>
        </w:rPr>
      </w:pPr>
      <w:r w:rsidRPr="00687FCF">
        <w:rPr>
          <w:rFonts w:cstheme="minorHAnsi"/>
        </w:rPr>
        <w:t xml:space="preserve">DELIBERA </w:t>
      </w:r>
      <w:r w:rsidR="007B128E">
        <w:rPr>
          <w:rFonts w:cstheme="minorHAnsi"/>
        </w:rPr>
        <w:t xml:space="preserve">n. 12 </w:t>
      </w:r>
      <w:r w:rsidR="00213CE4">
        <w:rPr>
          <w:rFonts w:cstheme="minorHAnsi"/>
        </w:rPr>
        <w:t>–</w:t>
      </w:r>
      <w:r w:rsidR="001F5217">
        <w:rPr>
          <w:rFonts w:cstheme="minorHAnsi"/>
        </w:rPr>
        <w:t xml:space="preserve"> </w:t>
      </w:r>
      <w:r w:rsidR="007B128E">
        <w:rPr>
          <w:rFonts w:cstheme="minorHAnsi"/>
        </w:rPr>
        <w:t>Approvazione PA 2019</w:t>
      </w:r>
    </w:p>
    <w:p w:rsidR="006D5F8C" w:rsidRPr="00687FCF" w:rsidRDefault="00D45840" w:rsidP="00D45840">
      <w:pPr>
        <w:rPr>
          <w:rFonts w:cstheme="minorHAnsi"/>
        </w:rPr>
      </w:pPr>
      <w:r w:rsidRPr="00687FCF">
        <w:rPr>
          <w:rFonts w:cstheme="minorHAnsi"/>
        </w:rPr>
        <w:t>Verbale</w:t>
      </w:r>
      <w:r w:rsidR="00DE4577">
        <w:rPr>
          <w:rFonts w:cstheme="minorHAnsi"/>
        </w:rPr>
        <w:t xml:space="preserve"> 3</w:t>
      </w:r>
      <w:r w:rsidRPr="00687FCF">
        <w:rPr>
          <w:rFonts w:cstheme="minorHAnsi"/>
        </w:rPr>
        <w:t xml:space="preserve"> del </w:t>
      </w:r>
      <w:r w:rsidR="00DE4577">
        <w:rPr>
          <w:rFonts w:cstheme="minorHAnsi"/>
        </w:rPr>
        <w:t>13/03/2019</w:t>
      </w:r>
    </w:p>
    <w:p w:rsidR="00336485" w:rsidRPr="00687FCF" w:rsidRDefault="00ED71E4" w:rsidP="00AA6ADD">
      <w:pPr>
        <w:jc w:val="center"/>
        <w:rPr>
          <w:rFonts w:cstheme="minorHAnsi"/>
        </w:rPr>
      </w:pPr>
      <w:r w:rsidRPr="00687FCF">
        <w:rPr>
          <w:rFonts w:cstheme="minorHAnsi"/>
        </w:rPr>
        <w:t>IL CONSIGLIO DI ISTITUTO</w:t>
      </w:r>
    </w:p>
    <w:p w:rsidR="00FC4FDF" w:rsidRPr="00687FCF" w:rsidRDefault="00ED71E4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Visto il DPR 275/99 </w:t>
      </w:r>
    </w:p>
    <w:p w:rsidR="00C719F0" w:rsidRPr="00687FC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Preso atto del numero leg</w:t>
      </w:r>
      <w:r w:rsidR="00537862" w:rsidRPr="00687FCF">
        <w:rPr>
          <w:rFonts w:cstheme="minorHAnsi"/>
        </w:rPr>
        <w:t>ale dei rappresentanti presenti</w:t>
      </w:r>
      <w:r w:rsidRPr="00687FCF">
        <w:rPr>
          <w:rFonts w:cstheme="minorHAnsi"/>
        </w:rPr>
        <w:t>;</w:t>
      </w:r>
    </w:p>
    <w:p w:rsidR="0058248F" w:rsidRDefault="00C719F0" w:rsidP="00B323D6">
      <w:pPr>
        <w:jc w:val="both"/>
        <w:rPr>
          <w:rFonts w:cstheme="minorHAnsi"/>
        </w:rPr>
      </w:pPr>
      <w:r w:rsidRPr="00687FCF">
        <w:rPr>
          <w:rFonts w:cstheme="minorHAnsi"/>
        </w:rPr>
        <w:t>Visto l’o</w:t>
      </w:r>
      <w:r w:rsidR="00463682" w:rsidRPr="00687FCF">
        <w:rPr>
          <w:rFonts w:cstheme="minorHAnsi"/>
        </w:rPr>
        <w:t>r</w:t>
      </w:r>
      <w:r w:rsidR="00790AE7">
        <w:rPr>
          <w:rFonts w:cstheme="minorHAnsi"/>
        </w:rPr>
        <w:t>dine del giorno;</w:t>
      </w:r>
    </w:p>
    <w:p w:rsidR="007B128E" w:rsidRPr="00ED71E4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Visto il Regolamento concernente le “Istruzioni generali sulla gestione amministrativo contabile delle Istituzioni Scolastiche” Decreto Interministeriale nr. 129/2018 del 28 agosto 2018 </w:t>
      </w:r>
    </w:p>
    <w:p w:rsidR="007B128E" w:rsidRPr="00ED71E4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Accertata la sussistenza di finanziamenti e contributi da parte di Enti Istituzioni e privati; </w:t>
      </w:r>
    </w:p>
    <w:p w:rsidR="007B128E" w:rsidRDefault="00A56DB7" w:rsidP="007B128E">
      <w:pPr>
        <w:jc w:val="both"/>
        <w:rPr>
          <w:rFonts w:cstheme="minorHAnsi"/>
        </w:rPr>
      </w:pPr>
      <w:r>
        <w:rPr>
          <w:rFonts w:cstheme="minorHAnsi"/>
        </w:rPr>
        <w:t>Viste</w:t>
      </w:r>
      <w:r w:rsidR="00DE4577">
        <w:rPr>
          <w:rFonts w:cstheme="minorHAnsi"/>
        </w:rPr>
        <w:t xml:space="preserve"> la relazione e</w:t>
      </w:r>
      <w:r w:rsidR="007B128E" w:rsidRPr="00ED71E4">
        <w:rPr>
          <w:rFonts w:cstheme="minorHAnsi"/>
        </w:rPr>
        <w:t xml:space="preserve"> il Programma Annuale</w:t>
      </w:r>
      <w:r w:rsidR="00DE4577">
        <w:rPr>
          <w:rFonts w:cstheme="minorHAnsi"/>
        </w:rPr>
        <w:t xml:space="preserve"> dell’esercizio 2019 predisposti</w:t>
      </w:r>
      <w:r w:rsidR="007B128E" w:rsidRPr="00ED71E4">
        <w:rPr>
          <w:rFonts w:cstheme="minorHAnsi"/>
        </w:rPr>
        <w:t xml:space="preserve"> dal Dirigente Sco</w:t>
      </w:r>
      <w:r>
        <w:rPr>
          <w:rFonts w:cstheme="minorHAnsi"/>
        </w:rPr>
        <w:t>lastico e dalla DSGA e riportati</w:t>
      </w:r>
      <w:r w:rsidR="007B128E" w:rsidRPr="00ED71E4">
        <w:rPr>
          <w:rFonts w:cstheme="minorHAnsi"/>
        </w:rPr>
        <w:t xml:space="preserve"> nell’apposita modulistica ministeriale; </w:t>
      </w:r>
    </w:p>
    <w:p w:rsidR="007B128E" w:rsidRDefault="007B128E" w:rsidP="007B128E">
      <w:pPr>
        <w:jc w:val="both"/>
        <w:rPr>
          <w:rFonts w:cstheme="minorHAnsi"/>
        </w:rPr>
      </w:pPr>
      <w:r>
        <w:rPr>
          <w:rFonts w:cstheme="minorHAnsi"/>
        </w:rPr>
        <w:t xml:space="preserve">Visto che </w:t>
      </w:r>
      <w:r w:rsidRPr="00ED71E4">
        <w:rPr>
          <w:rFonts w:cstheme="minorHAnsi"/>
        </w:rPr>
        <w:t>i</w:t>
      </w:r>
      <w:r>
        <w:rPr>
          <w:rFonts w:cstheme="minorHAnsi"/>
        </w:rPr>
        <w:t>l Programma Annuale è stato</w:t>
      </w:r>
      <w:r w:rsidRPr="00ED71E4">
        <w:rPr>
          <w:rFonts w:cstheme="minorHAnsi"/>
        </w:rPr>
        <w:t xml:space="preserve"> p</w:t>
      </w:r>
      <w:r>
        <w:rPr>
          <w:rFonts w:cstheme="minorHAnsi"/>
        </w:rPr>
        <w:t>resentato</w:t>
      </w:r>
      <w:r w:rsidRPr="00ED71E4">
        <w:rPr>
          <w:rFonts w:cstheme="minorHAnsi"/>
        </w:rPr>
        <w:t xml:space="preserve"> e discuss</w:t>
      </w:r>
      <w:r>
        <w:rPr>
          <w:rFonts w:cstheme="minorHAnsi"/>
        </w:rPr>
        <w:t>o</w:t>
      </w:r>
      <w:r w:rsidRPr="00ED71E4">
        <w:rPr>
          <w:rFonts w:cstheme="minorHAnsi"/>
        </w:rPr>
        <w:t xml:space="preserve"> in Giunta Esecutiva; 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 xml:space="preserve">Constatato che la proposta di P.A. e la relativa Relazione Illustrativa del Dirigente Scolastico e della DSGA è stata inviata ai Revisori dei Conti; </w:t>
      </w:r>
    </w:p>
    <w:p w:rsidR="007B128E" w:rsidRDefault="007B128E" w:rsidP="007B128E">
      <w:pPr>
        <w:jc w:val="center"/>
        <w:rPr>
          <w:rFonts w:cstheme="minorHAnsi"/>
        </w:rPr>
      </w:pPr>
      <w:r w:rsidRPr="00ED71E4">
        <w:rPr>
          <w:rFonts w:cstheme="minorHAnsi"/>
        </w:rPr>
        <w:t>DELIBERA</w:t>
      </w:r>
    </w:p>
    <w:p w:rsidR="007B128E" w:rsidRDefault="007B128E" w:rsidP="007B128E">
      <w:pPr>
        <w:jc w:val="both"/>
        <w:rPr>
          <w:rFonts w:cstheme="minorHAnsi"/>
        </w:rPr>
      </w:pPr>
      <w:r w:rsidRPr="00ED71E4">
        <w:rPr>
          <w:rFonts w:cstheme="minorHAnsi"/>
        </w:rPr>
        <w:t>DI APPROVARE il Programma Annuale dell’esercizio finanziario 2019 così come predisposto dal Dirigente Scolastico e dalla DSGA</w:t>
      </w:r>
      <w:r w:rsidR="00FA530A">
        <w:rPr>
          <w:rFonts w:cstheme="minorHAnsi"/>
        </w:rPr>
        <w:t xml:space="preserve">, proposto con apposita relazione </w:t>
      </w:r>
      <w:r w:rsidRPr="00ED71E4">
        <w:rPr>
          <w:rFonts w:cstheme="minorHAnsi"/>
        </w:rPr>
        <w:t>e riportato nella modulistica ministeriale</w:t>
      </w:r>
      <w:r>
        <w:rPr>
          <w:rFonts w:cstheme="minorHAnsi"/>
        </w:rPr>
        <w:t xml:space="preserve"> modello A</w:t>
      </w:r>
      <w:r w:rsidR="00FA530A">
        <w:rPr>
          <w:rFonts w:cstheme="minorHAnsi"/>
        </w:rPr>
        <w:t>,</w:t>
      </w:r>
      <w:r>
        <w:rPr>
          <w:rFonts w:cstheme="minorHAnsi"/>
        </w:rPr>
        <w:t xml:space="preserve"> modello D </w:t>
      </w:r>
      <w:r w:rsidR="0065273A">
        <w:rPr>
          <w:rFonts w:cstheme="minorHAnsi"/>
        </w:rPr>
        <w:t>e modello E.  ALLEGATO 1 al</w:t>
      </w:r>
      <w:bookmarkStart w:id="0" w:name="_GoBack"/>
      <w:bookmarkEnd w:id="0"/>
      <w:r w:rsidR="0065273A">
        <w:rPr>
          <w:rFonts w:cstheme="minorHAnsi"/>
        </w:rPr>
        <w:t xml:space="preserve"> verbale</w:t>
      </w:r>
    </w:p>
    <w:p w:rsidR="00C719F0" w:rsidRPr="00687FCF" w:rsidRDefault="00C719F0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>Avverso la presente deliberazione è ammesso reclamo al Consiglio stesso da chiunque vi abbia interesse entro il quindicesimo giorno dalla data di pubblicazione all’albo della scuola. Decorso tale termine la deliberazione diventa definitiva e può essere impugnata solo con ricorso giurisdizionale al T.A.R. o ricorso straordinario al Capo dello Stato, rispettivamente nei termini di 60 e 120 giorni.</w:t>
      </w:r>
    </w:p>
    <w:p w:rsidR="00D45840" w:rsidRPr="00687FCF" w:rsidRDefault="00D45840" w:rsidP="00336485">
      <w:pPr>
        <w:jc w:val="both"/>
        <w:rPr>
          <w:rFonts w:cstheme="minorHAnsi"/>
        </w:rPr>
      </w:pPr>
    </w:p>
    <w:p w:rsidR="000C18EE" w:rsidRPr="00687FCF" w:rsidRDefault="00743EEF" w:rsidP="00336485">
      <w:pPr>
        <w:jc w:val="both"/>
        <w:rPr>
          <w:rFonts w:cstheme="minorHAnsi"/>
        </w:rPr>
      </w:pPr>
      <w:r w:rsidRPr="00687FCF">
        <w:rPr>
          <w:rFonts w:cstheme="minorHAnsi"/>
        </w:rPr>
        <w:t xml:space="preserve">     </w:t>
      </w:r>
      <w:r w:rsidR="00D45840" w:rsidRPr="00687FCF">
        <w:rPr>
          <w:rFonts w:cstheme="minorHAnsi"/>
        </w:rPr>
        <w:t>Il Segretario Verbalizzante                                                                                        Il Presidente CDI</w:t>
      </w:r>
    </w:p>
    <w:p w:rsidR="00743EEF" w:rsidRPr="00687FCF" w:rsidRDefault="00D45840" w:rsidP="00743EEF">
      <w:pPr>
        <w:jc w:val="both"/>
        <w:rPr>
          <w:rFonts w:cstheme="minorHAnsi"/>
        </w:rPr>
      </w:pPr>
      <w:r w:rsidRPr="00687FCF">
        <w:rPr>
          <w:rFonts w:cstheme="minorHAnsi"/>
        </w:rPr>
        <w:t>_____________________________                                                             __</w:t>
      </w:r>
      <w:r w:rsidR="00A56AD6">
        <w:rPr>
          <w:rFonts w:cstheme="minorHAnsi"/>
        </w:rPr>
        <w:t>_______________________________</w:t>
      </w:r>
    </w:p>
    <w:p w:rsidR="00C719F0" w:rsidRPr="00687FCF" w:rsidRDefault="00C719F0" w:rsidP="00743EEF">
      <w:pPr>
        <w:jc w:val="both"/>
        <w:rPr>
          <w:rFonts w:cstheme="minorHAnsi"/>
        </w:rPr>
      </w:pPr>
    </w:p>
    <w:p w:rsidR="00790AE7" w:rsidRPr="00ED71E4" w:rsidRDefault="00743EEF" w:rsidP="00336485">
      <w:pPr>
        <w:jc w:val="both"/>
        <w:rPr>
          <w:rFonts w:cstheme="minorHAnsi"/>
        </w:rPr>
      </w:pPr>
      <w:r>
        <w:rPr>
          <w:rFonts w:cstheme="minorHAnsi"/>
        </w:rPr>
        <w:t>Modena ________________________</w:t>
      </w:r>
    </w:p>
    <w:sectPr w:rsidR="00790AE7" w:rsidRPr="00ED71E4" w:rsidSect="00B00B3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AD6"/>
    <w:multiLevelType w:val="hybridMultilevel"/>
    <w:tmpl w:val="D3ECC6FE"/>
    <w:lvl w:ilvl="0" w:tplc="EFE4B5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1390"/>
    <w:multiLevelType w:val="hybridMultilevel"/>
    <w:tmpl w:val="AB880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50F43"/>
    <w:multiLevelType w:val="hybridMultilevel"/>
    <w:tmpl w:val="65B8A1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E4"/>
    <w:rsid w:val="00025368"/>
    <w:rsid w:val="00036FE9"/>
    <w:rsid w:val="000A4A0D"/>
    <w:rsid w:val="000C18EE"/>
    <w:rsid w:val="001B26D4"/>
    <w:rsid w:val="001D1740"/>
    <w:rsid w:val="001F5217"/>
    <w:rsid w:val="00213CE4"/>
    <w:rsid w:val="002964DB"/>
    <w:rsid w:val="00301B4D"/>
    <w:rsid w:val="00336485"/>
    <w:rsid w:val="003C72F3"/>
    <w:rsid w:val="0042723B"/>
    <w:rsid w:val="00463682"/>
    <w:rsid w:val="004A6623"/>
    <w:rsid w:val="004E18AB"/>
    <w:rsid w:val="00537862"/>
    <w:rsid w:val="0058248F"/>
    <w:rsid w:val="0059246A"/>
    <w:rsid w:val="00601907"/>
    <w:rsid w:val="0065273A"/>
    <w:rsid w:val="006674EB"/>
    <w:rsid w:val="00687FCF"/>
    <w:rsid w:val="006C7DCB"/>
    <w:rsid w:val="006D5F8C"/>
    <w:rsid w:val="00713B02"/>
    <w:rsid w:val="00722BEA"/>
    <w:rsid w:val="00743EEF"/>
    <w:rsid w:val="00790AE7"/>
    <w:rsid w:val="007B128E"/>
    <w:rsid w:val="007F1401"/>
    <w:rsid w:val="009665BD"/>
    <w:rsid w:val="009734C7"/>
    <w:rsid w:val="00A56AD6"/>
    <w:rsid w:val="00A56DB7"/>
    <w:rsid w:val="00A97D83"/>
    <w:rsid w:val="00AA6ADD"/>
    <w:rsid w:val="00B00B39"/>
    <w:rsid w:val="00B121D6"/>
    <w:rsid w:val="00B15D14"/>
    <w:rsid w:val="00B323D6"/>
    <w:rsid w:val="00B572F5"/>
    <w:rsid w:val="00BA542B"/>
    <w:rsid w:val="00C719F0"/>
    <w:rsid w:val="00CF752F"/>
    <w:rsid w:val="00D0399A"/>
    <w:rsid w:val="00D45840"/>
    <w:rsid w:val="00DE4577"/>
    <w:rsid w:val="00DF216C"/>
    <w:rsid w:val="00E671F1"/>
    <w:rsid w:val="00E83F83"/>
    <w:rsid w:val="00ED71E4"/>
    <w:rsid w:val="00F00223"/>
    <w:rsid w:val="00F65CB2"/>
    <w:rsid w:val="00F77686"/>
    <w:rsid w:val="00FA530A"/>
    <w:rsid w:val="00FC3B0E"/>
    <w:rsid w:val="00FC4FDF"/>
    <w:rsid w:val="00FC6070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287-542C-4283-B96E-6AB489A0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2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0223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E83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taneodeledd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c080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Campanini</cp:lastModifiedBy>
  <cp:revision>12</cp:revision>
  <dcterms:created xsi:type="dcterms:W3CDTF">2020-03-30T10:19:00Z</dcterms:created>
  <dcterms:modified xsi:type="dcterms:W3CDTF">2020-11-24T16:10:00Z</dcterms:modified>
</cp:coreProperties>
</file>